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374DC" w14:textId="77777777" w:rsidR="0031529C" w:rsidRPr="002453D1" w:rsidRDefault="0031529C" w:rsidP="0031529C">
      <w:pPr>
        <w:pStyle w:val="Heading1"/>
        <w:rPr>
          <w:rFonts w:eastAsiaTheme="minorHAnsi" w:cstheme="minorBidi"/>
        </w:rPr>
      </w:pPr>
      <w:r w:rsidRPr="002453D1">
        <w:t>Improvement Title</w:t>
      </w:r>
    </w:p>
    <w:p w14:paraId="14B44A7B" w14:textId="77777777" w:rsidR="0031529C" w:rsidRPr="002453D1" w:rsidRDefault="00585FB5" w:rsidP="0031529C">
      <w:pPr>
        <w:rPr>
          <w:lang w:eastAsia="en-IN"/>
        </w:rPr>
      </w:pPr>
      <w:r w:rsidRPr="00585FB5">
        <w:rPr>
          <w:lang w:eastAsia="en-IN"/>
        </w:rPr>
        <w:t>QXY-15720</w:t>
      </w:r>
      <w:r>
        <w:rPr>
          <w:lang w:eastAsia="en-IN"/>
        </w:rPr>
        <w:t xml:space="preserve"> </w:t>
      </w:r>
      <w:r w:rsidR="0031529C">
        <w:rPr>
          <w:lang w:eastAsia="en-IN"/>
        </w:rPr>
        <w:t xml:space="preserve">- </w:t>
      </w:r>
      <w:r w:rsidRPr="00585FB5">
        <w:rPr>
          <w:lang w:eastAsia="en-IN"/>
        </w:rPr>
        <w:t>To remove Issues from Help menu and rename Report Bug option</w:t>
      </w:r>
    </w:p>
    <w:p w14:paraId="4B08E8BD" w14:textId="77777777" w:rsidR="0031529C" w:rsidRPr="002453D1" w:rsidRDefault="0031529C" w:rsidP="0031529C">
      <w:pPr>
        <w:pStyle w:val="Heading1"/>
      </w:pPr>
      <w:r w:rsidRPr="002453D1">
        <w:t>Revision History</w:t>
      </w:r>
    </w:p>
    <w:tbl>
      <w:tblPr>
        <w:tblW w:w="8973" w:type="dxa"/>
        <w:jc w:val="center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4"/>
        <w:gridCol w:w="3685"/>
        <w:gridCol w:w="851"/>
        <w:gridCol w:w="1299"/>
        <w:gridCol w:w="1804"/>
      </w:tblGrid>
      <w:tr w:rsidR="0031529C" w14:paraId="78BA5337" w14:textId="77777777" w:rsidTr="5D8DDE93">
        <w:trPr>
          <w:tblHeader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59C16" w14:textId="77777777" w:rsidR="0031529C" w:rsidRDefault="0031529C" w:rsidP="000E63C5">
            <w:pPr>
              <w:pStyle w:val="TableHeading"/>
              <w:spacing w:line="360" w:lineRule="auto"/>
              <w:ind w:left="-120"/>
              <w:jc w:val="left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 xml:space="preserve">  Author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475E7" w14:textId="77777777" w:rsidR="0031529C" w:rsidRDefault="0031529C" w:rsidP="000E63C5">
            <w:pPr>
              <w:pStyle w:val="TableHeading"/>
              <w:spacing w:line="360" w:lineRule="auto"/>
              <w:ind w:left="-120"/>
              <w:jc w:val="left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 xml:space="preserve">  Change Description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8CAA8" w14:textId="77777777" w:rsidR="0031529C" w:rsidRDefault="0031529C" w:rsidP="000E63C5">
            <w:pPr>
              <w:pStyle w:val="TableHeading"/>
              <w:spacing w:line="360" w:lineRule="auto"/>
              <w:jc w:val="left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Ver.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072FA" w14:textId="77777777" w:rsidR="0031529C" w:rsidRDefault="0031529C" w:rsidP="000E63C5">
            <w:pPr>
              <w:pStyle w:val="TableHeading"/>
              <w:spacing w:line="360" w:lineRule="auto"/>
              <w:jc w:val="left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Date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BC7DD" w14:textId="77777777" w:rsidR="0031529C" w:rsidRDefault="0031529C" w:rsidP="000E63C5">
            <w:pPr>
              <w:pStyle w:val="TableHeading"/>
              <w:spacing w:line="360" w:lineRule="auto"/>
              <w:jc w:val="left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Approved By</w:t>
            </w:r>
          </w:p>
        </w:tc>
      </w:tr>
      <w:tr w:rsidR="0031529C" w14:paraId="62E674DE" w14:textId="77777777" w:rsidTr="000E63C5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EF4E" w14:textId="77777777" w:rsidR="0031529C" w:rsidRPr="0024123E" w:rsidRDefault="00585FB5" w:rsidP="000E63C5">
            <w:pPr>
              <w:pStyle w:val="TableText"/>
              <w:spacing w:line="360" w:lineRule="auto"/>
              <w:ind w:left="-30"/>
              <w:rPr>
                <w:rFonts w:asciiTheme="minorHAnsi" w:hAnsiTheme="minorHAnsi" w:cs="Arial"/>
                <w:sz w:val="22"/>
                <w:szCs w:val="24"/>
              </w:rPr>
            </w:pPr>
            <w:r>
              <w:rPr>
                <w:rFonts w:asciiTheme="minorHAnsi" w:hAnsiTheme="minorHAnsi" w:cs="Arial"/>
                <w:sz w:val="22"/>
                <w:szCs w:val="24"/>
              </w:rPr>
              <w:t>Bharath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D5CD" w14:textId="77777777" w:rsidR="0031529C" w:rsidRPr="0024123E" w:rsidRDefault="0031529C" w:rsidP="000E63C5">
            <w:pPr>
              <w:pStyle w:val="TableText"/>
              <w:spacing w:line="360" w:lineRule="auto"/>
              <w:ind w:left="-30"/>
              <w:rPr>
                <w:rFonts w:asciiTheme="minorHAnsi" w:hAnsiTheme="minorHAnsi" w:cs="Arial"/>
                <w:sz w:val="22"/>
                <w:szCs w:val="24"/>
              </w:rPr>
            </w:pPr>
            <w:r w:rsidRPr="0024123E">
              <w:rPr>
                <w:rFonts w:asciiTheme="minorHAnsi" w:hAnsiTheme="minorHAnsi" w:cs="Arial"/>
                <w:sz w:val="22"/>
                <w:szCs w:val="24"/>
              </w:rPr>
              <w:t>Initial Draft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AA50C" w14:textId="77777777" w:rsidR="0031529C" w:rsidRPr="0024123E" w:rsidRDefault="0031529C" w:rsidP="000E63C5">
            <w:pPr>
              <w:pStyle w:val="TableText"/>
              <w:spacing w:line="360" w:lineRule="auto"/>
              <w:ind w:left="-30"/>
              <w:rPr>
                <w:rFonts w:asciiTheme="minorHAnsi" w:hAnsiTheme="minorHAnsi" w:cs="Arial"/>
                <w:sz w:val="22"/>
                <w:szCs w:val="24"/>
              </w:rPr>
            </w:pPr>
            <w:r w:rsidRPr="0024123E">
              <w:rPr>
                <w:rFonts w:asciiTheme="minorHAnsi" w:hAnsiTheme="minorHAnsi" w:cs="Arial"/>
                <w:sz w:val="22"/>
                <w:szCs w:val="24"/>
              </w:rPr>
              <w:t>1.0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A7A6" w14:textId="77777777" w:rsidR="0031529C" w:rsidRPr="0024123E" w:rsidRDefault="00585FB5" w:rsidP="000E63C5">
            <w:pPr>
              <w:pStyle w:val="TableText"/>
              <w:spacing w:line="360" w:lineRule="auto"/>
              <w:ind w:left="-30"/>
              <w:rPr>
                <w:rFonts w:asciiTheme="minorHAnsi" w:hAnsiTheme="minorHAnsi" w:cs="Arial"/>
                <w:sz w:val="22"/>
                <w:szCs w:val="24"/>
              </w:rPr>
            </w:pPr>
            <w:r>
              <w:rPr>
                <w:rFonts w:asciiTheme="minorHAnsi" w:hAnsiTheme="minorHAnsi" w:cs="Arial"/>
                <w:sz w:val="22"/>
                <w:szCs w:val="24"/>
              </w:rPr>
              <w:t>18</w:t>
            </w:r>
            <w:r w:rsidR="0031529C" w:rsidRPr="0024123E">
              <w:rPr>
                <w:rFonts w:asciiTheme="minorHAnsi" w:hAnsiTheme="minorHAnsi" w:cs="Arial"/>
                <w:sz w:val="22"/>
                <w:szCs w:val="24"/>
              </w:rPr>
              <w:t>/10/2021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6659" w14:textId="5580B1B0" w:rsidR="0031529C" w:rsidRPr="0024123E" w:rsidRDefault="4A607AF9" w:rsidP="000E63C5">
            <w:pPr>
              <w:pStyle w:val="TableText"/>
              <w:spacing w:line="360" w:lineRule="auto"/>
              <w:ind w:left="-30"/>
              <w:rPr>
                <w:rFonts w:asciiTheme="minorHAnsi" w:hAnsiTheme="minorHAnsi" w:cs="Arial"/>
                <w:sz w:val="22"/>
                <w:szCs w:val="24"/>
              </w:rPr>
            </w:pPr>
            <w:r w:rsidRPr="5D8DDE93">
              <w:rPr>
                <w:rFonts w:asciiTheme="minorHAnsi" w:hAnsiTheme="minorHAnsi" w:cs="Arial"/>
                <w:sz w:val="22"/>
                <w:szCs w:val="22"/>
              </w:rPr>
              <w:t>Ramesh K</w:t>
            </w:r>
          </w:p>
        </w:tc>
      </w:tr>
    </w:tbl>
    <w:p w14:paraId="08473ECB" w14:textId="77777777" w:rsidR="0031529C" w:rsidRPr="00AF06E1" w:rsidRDefault="0031529C" w:rsidP="0031529C">
      <w:pPr>
        <w:pStyle w:val="Heading1"/>
      </w:pPr>
      <w:bookmarkStart w:id="0" w:name="_Hlk60319191"/>
      <w:r w:rsidRPr="7084FFE9">
        <w:t>Change Description</w:t>
      </w:r>
      <w:bookmarkEnd w:id="0"/>
    </w:p>
    <w:p w14:paraId="5D2ADDCD" w14:textId="77777777" w:rsidR="00585FB5" w:rsidRPr="00585FB5" w:rsidRDefault="00585FB5" w:rsidP="00585FB5">
      <w:p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585FB5">
        <w:rPr>
          <w:rFonts w:cstheme="minorHAnsi"/>
          <w:b/>
          <w:bCs/>
        </w:rPr>
        <w:t>Change1:</w:t>
      </w:r>
    </w:p>
    <w:p w14:paraId="6007A9A9" w14:textId="77777777" w:rsidR="00585FB5" w:rsidRPr="00585FB5" w:rsidRDefault="00585FB5" w:rsidP="616C1A35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</w:pPr>
      <w:r w:rsidRPr="616C1A35">
        <w:t>To hide/remove 'Issues' link from help menu</w:t>
      </w:r>
    </w:p>
    <w:p w14:paraId="770F4BEA" w14:textId="68FF6552" w:rsidR="44409408" w:rsidRDefault="44409408" w:rsidP="616C1A35">
      <w:pPr>
        <w:spacing w:beforeAutospacing="1" w:afterAutospacing="1" w:line="240" w:lineRule="auto"/>
      </w:pPr>
      <w:r>
        <w:rPr>
          <w:noProof/>
          <w:lang w:eastAsia="en-IN"/>
        </w:rPr>
        <w:drawing>
          <wp:inline distT="0" distB="0" distL="0" distR="0" wp14:anchorId="362A04B1" wp14:editId="76148736">
            <wp:extent cx="5715000" cy="1857375"/>
            <wp:effectExtent l="19050" t="19050" r="19050" b="28575"/>
            <wp:docPr id="1860697141" name="Picture 1860697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4459" cy="1866949"/>
                    </a:xfrm>
                    <a:prstGeom prst="rect">
                      <a:avLst/>
                    </a:prstGeom>
                    <a:ln w="158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ACCE5DF" w14:textId="77777777" w:rsidR="00585FB5" w:rsidRPr="00585FB5" w:rsidRDefault="00585FB5" w:rsidP="00585FB5">
      <w:p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585FB5">
        <w:rPr>
          <w:rFonts w:cstheme="minorHAnsi"/>
          <w:b/>
          <w:bCs/>
        </w:rPr>
        <w:t>Change2:</w:t>
      </w:r>
    </w:p>
    <w:p w14:paraId="3B79E1FA" w14:textId="77777777" w:rsidR="00585FB5" w:rsidRPr="00585FB5" w:rsidRDefault="00585FB5" w:rsidP="00585FB5">
      <w:pPr>
        <w:numPr>
          <w:ilvl w:val="0"/>
          <w:numId w:val="11"/>
        </w:numPr>
        <w:shd w:val="clear" w:color="auto" w:fill="FFFFFF"/>
        <w:spacing w:before="100" w:beforeAutospacing="1" w:after="150" w:line="240" w:lineRule="auto"/>
        <w:rPr>
          <w:rFonts w:cstheme="minorHAnsi"/>
        </w:rPr>
      </w:pPr>
      <w:r w:rsidRPr="00585FB5">
        <w:rPr>
          <w:rFonts w:cstheme="minorHAnsi"/>
        </w:rPr>
        <w:t>Rename 'Report a Bug' to 'Feedback/Issue'</w:t>
      </w:r>
    </w:p>
    <w:p w14:paraId="37116CBE" w14:textId="3D775704" w:rsidR="00585FB5" w:rsidRDefault="00585FB5" w:rsidP="7064252A">
      <w:pPr>
        <w:numPr>
          <w:ilvl w:val="0"/>
          <w:numId w:val="11"/>
        </w:numPr>
        <w:shd w:val="clear" w:color="auto" w:fill="FFFFFF" w:themeFill="background1"/>
        <w:spacing w:before="100" w:beforeAutospacing="1" w:after="150" w:line="240" w:lineRule="auto"/>
      </w:pPr>
      <w:r w:rsidRPr="7064252A">
        <w:t>Change icon similar to feedback instead of bug</w:t>
      </w:r>
      <w:r w:rsidR="00556B8E">
        <w:t xml:space="preserve"> icon</w:t>
      </w:r>
    </w:p>
    <w:p w14:paraId="361D9086" w14:textId="68AB7A44" w:rsidR="00556B8E" w:rsidRPr="00585FB5" w:rsidRDefault="00556B8E" w:rsidP="00556B8E">
      <w:pPr>
        <w:shd w:val="clear" w:color="auto" w:fill="FFFFFF" w:themeFill="background1"/>
        <w:spacing w:before="100" w:beforeAutospacing="1" w:after="150" w:line="240" w:lineRule="auto"/>
      </w:pPr>
      <w:r>
        <w:rPr>
          <w:noProof/>
          <w:lang w:eastAsia="en-IN"/>
        </w:rPr>
        <w:drawing>
          <wp:inline distT="0" distB="0" distL="0" distR="0" wp14:anchorId="157E83BC" wp14:editId="4A3C58B1">
            <wp:extent cx="5731510" cy="1858454"/>
            <wp:effectExtent l="19050" t="19050" r="21590" b="279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58454"/>
                    </a:xfrm>
                    <a:prstGeom prst="rect">
                      <a:avLst/>
                    </a:prstGeom>
                    <a:ln w="158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C940680" w14:textId="77777777" w:rsidR="00556B8E" w:rsidRDefault="00556B8E" w:rsidP="7064252A">
      <w:pPr>
        <w:shd w:val="clear" w:color="auto" w:fill="FFFFFF" w:themeFill="background1"/>
        <w:spacing w:beforeAutospacing="1" w:after="150" w:line="240" w:lineRule="auto"/>
        <w:rPr>
          <w:b/>
          <w:bCs/>
        </w:rPr>
      </w:pPr>
    </w:p>
    <w:p w14:paraId="53162E89" w14:textId="6E00C3B6" w:rsidR="66E1D77E" w:rsidRDefault="66E1D77E" w:rsidP="7064252A">
      <w:pPr>
        <w:shd w:val="clear" w:color="auto" w:fill="FFFFFF" w:themeFill="background1"/>
        <w:spacing w:beforeAutospacing="1" w:after="150" w:line="240" w:lineRule="auto"/>
        <w:rPr>
          <w:b/>
          <w:bCs/>
        </w:rPr>
      </w:pPr>
      <w:r w:rsidRPr="7064252A">
        <w:rPr>
          <w:b/>
          <w:bCs/>
        </w:rPr>
        <w:lastRenderedPageBreak/>
        <w:t>Change3:</w:t>
      </w:r>
    </w:p>
    <w:p w14:paraId="5410B167" w14:textId="06154409" w:rsidR="66E1D77E" w:rsidRDefault="66E1D77E" w:rsidP="7064252A">
      <w:pPr>
        <w:pStyle w:val="ListParagraph"/>
        <w:numPr>
          <w:ilvl w:val="0"/>
          <w:numId w:val="12"/>
        </w:numPr>
        <w:spacing w:beforeAutospacing="1" w:after="150" w:line="240" w:lineRule="auto"/>
        <w:rPr>
          <w:rFonts w:eastAsiaTheme="minorEastAsia"/>
        </w:rPr>
      </w:pPr>
      <w:r w:rsidRPr="7064252A">
        <w:t>Add sub-menu as 'Consultation Call'</w:t>
      </w:r>
      <w:r w:rsidR="00556B8E">
        <w:t xml:space="preserve"> with icon related to meetings</w:t>
      </w:r>
      <w:bookmarkStart w:id="1" w:name="_GoBack"/>
      <w:bookmarkEnd w:id="1"/>
      <w:r w:rsidR="00556B8E">
        <w:t>.</w:t>
      </w:r>
    </w:p>
    <w:p w14:paraId="65A499F6" w14:textId="5A5BFAA9" w:rsidR="66E1D77E" w:rsidRDefault="66E1D77E" w:rsidP="7064252A">
      <w:pPr>
        <w:pStyle w:val="ListParagraph"/>
        <w:numPr>
          <w:ilvl w:val="0"/>
          <w:numId w:val="12"/>
        </w:numPr>
        <w:spacing w:beforeAutospacing="1" w:after="150" w:line="240" w:lineRule="auto"/>
        <w:rPr>
          <w:rFonts w:eastAsiaTheme="minorEastAsia"/>
        </w:rPr>
      </w:pPr>
      <w:r w:rsidRPr="7064252A">
        <w:t xml:space="preserve">When clicked redirect to link </w:t>
      </w:r>
      <w:r w:rsidR="00E044FD" w:rsidRPr="7064252A">
        <w:t>‘</w:t>
      </w:r>
      <w:r w:rsidRPr="7064252A">
        <w:t>https://meetings.hubspot.com/quixy/platform-consultation-call</w:t>
      </w:r>
      <w:r w:rsidR="2180EDD1" w:rsidRPr="7064252A">
        <w:t>'</w:t>
      </w:r>
      <w:r w:rsidRPr="7064252A">
        <w:t xml:space="preserve"> in a new tab</w:t>
      </w:r>
    </w:p>
    <w:p w14:paraId="62EBC722" w14:textId="1BD48B3D" w:rsidR="66E1D77E" w:rsidRDefault="66E1D77E" w:rsidP="7064252A">
      <w:pPr>
        <w:pStyle w:val="ListParagraph"/>
        <w:numPr>
          <w:ilvl w:val="0"/>
          <w:numId w:val="12"/>
        </w:numPr>
        <w:spacing w:beforeAutospacing="1" w:after="150" w:line="240" w:lineRule="auto"/>
        <w:rPr>
          <w:rFonts w:eastAsiaTheme="minorEastAsia"/>
        </w:rPr>
      </w:pPr>
      <w:r w:rsidRPr="7064252A">
        <w:t>The above added new sub-menu shall be visible only to 'organization admin' user and account license-type is 'Self Sign Up'</w:t>
      </w:r>
    </w:p>
    <w:p w14:paraId="39EC13BE" w14:textId="77777777" w:rsidR="00567318" w:rsidRDefault="00567318" w:rsidP="00585FB5">
      <w:pPr>
        <w:pStyle w:val="Heading1"/>
      </w:pPr>
      <w:r>
        <w:t>Purpose</w:t>
      </w:r>
    </w:p>
    <w:p w14:paraId="5D7DCC6D" w14:textId="77777777" w:rsidR="0031529C" w:rsidRPr="00585FB5" w:rsidRDefault="00567318" w:rsidP="00585FB5">
      <w:pPr>
        <w:rPr>
          <w:rStyle w:val="Heading3Char"/>
          <w:rFonts w:asciiTheme="minorHAnsi" w:eastAsiaTheme="minorHAnsi" w:hAnsiTheme="minorHAnsi" w:cstheme="minorBidi"/>
          <w:b w:val="0"/>
          <w:bCs w:val="0"/>
          <w:color w:val="auto"/>
          <w:sz w:val="22"/>
          <w:lang w:val="en-US"/>
        </w:rPr>
      </w:pPr>
      <w:r w:rsidRPr="00567318">
        <w:rPr>
          <w:lang w:val="en-US"/>
        </w:rPr>
        <w:t xml:space="preserve">The </w:t>
      </w:r>
      <w:r w:rsidR="00585FB5">
        <w:rPr>
          <w:lang w:val="en-US"/>
        </w:rPr>
        <w:t>users are getting confused with both Issues and Report Bug, which are serving the same. As Userback is more user-friendly we want to continue with it to capture both Feedback and issues.</w:t>
      </w:r>
    </w:p>
    <w:p w14:paraId="0A37501D" w14:textId="45914568" w:rsidR="0031529C" w:rsidRDefault="0A309353" w:rsidP="616C1A35">
      <w:pPr>
        <w:shd w:val="clear" w:color="auto" w:fill="FFFFFF" w:themeFill="background1"/>
        <w:spacing w:after="0" w:line="240" w:lineRule="auto"/>
        <w:rPr>
          <w:rStyle w:val="Heading3Char"/>
          <w:rFonts w:asciiTheme="minorHAnsi" w:eastAsia="Times New Roman" w:hAnsiTheme="minorHAnsi" w:cstheme="minorBidi"/>
          <w:b w:val="0"/>
          <w:bCs w:val="0"/>
          <w:color w:val="333333"/>
          <w:sz w:val="22"/>
          <w:lang w:eastAsia="en-IN"/>
        </w:rPr>
      </w:pPr>
      <w:r w:rsidRPr="616C1A35">
        <w:rPr>
          <w:rStyle w:val="Heading3Char"/>
          <w:rFonts w:asciiTheme="minorHAnsi" w:eastAsia="Times New Roman" w:hAnsiTheme="minorHAnsi" w:cstheme="minorBidi"/>
          <w:b w:val="0"/>
          <w:bCs w:val="0"/>
          <w:color w:val="333333"/>
          <w:sz w:val="22"/>
          <w:lang w:eastAsia="en-IN"/>
        </w:rPr>
        <w:t>Purpose of change3 is for easy navigation for self-signup users to contact our sales team.</w:t>
      </w:r>
    </w:p>
    <w:p w14:paraId="25C01138" w14:textId="77777777" w:rsidR="0031529C" w:rsidRDefault="0031529C" w:rsidP="0031529C">
      <w:pPr>
        <w:pStyle w:val="Heading1"/>
      </w:pPr>
      <w:r w:rsidRPr="002453D1">
        <w:t>Screenshots:</w:t>
      </w:r>
    </w:p>
    <w:p w14:paraId="2EE00BC5" w14:textId="77777777" w:rsidR="0031529C" w:rsidRPr="002453D1" w:rsidRDefault="00911438" w:rsidP="0031529C">
      <w:pPr>
        <w:rPr>
          <w:lang w:val="en-US"/>
        </w:rPr>
      </w:pPr>
      <w:r>
        <w:rPr>
          <w:lang w:val="en-US"/>
        </w:rPr>
        <w:t>Not Required</w:t>
      </w:r>
    </w:p>
    <w:p w14:paraId="21CCD587" w14:textId="77777777" w:rsidR="0031529C" w:rsidRPr="002453D1" w:rsidRDefault="0031529C" w:rsidP="0031529C">
      <w:pPr>
        <w:pStyle w:val="Heading1"/>
      </w:pPr>
      <w:r>
        <w:t xml:space="preserve">Impact Verification: </w:t>
      </w:r>
    </w:p>
    <w:p w14:paraId="130597DF" w14:textId="77777777" w:rsidR="5C21B812" w:rsidRDefault="5C21B812" w:rsidP="616C1A35">
      <w:pPr>
        <w:shd w:val="clear" w:color="auto" w:fill="FFFFFF" w:themeFill="background1"/>
        <w:spacing w:after="0"/>
        <w:rPr>
          <w:lang w:val="en-US"/>
        </w:rPr>
      </w:pPr>
      <w:r w:rsidRPr="616C1A35">
        <w:rPr>
          <w:lang w:val="en-US"/>
        </w:rPr>
        <w:t>Current change shall reflect in all accounts for following type of users</w:t>
      </w:r>
    </w:p>
    <w:p w14:paraId="639BFEF4" w14:textId="5638BB22" w:rsidR="5C21B812" w:rsidRDefault="5C21B812" w:rsidP="616C1A35">
      <w:pPr>
        <w:pStyle w:val="ListParagraph"/>
        <w:numPr>
          <w:ilvl w:val="0"/>
          <w:numId w:val="5"/>
        </w:numPr>
        <w:shd w:val="clear" w:color="auto" w:fill="FFFFFF" w:themeFill="background1"/>
        <w:spacing w:after="0"/>
        <w:rPr>
          <w:lang w:val="en-US"/>
        </w:rPr>
      </w:pPr>
      <w:r w:rsidRPr="616C1A35">
        <w:rPr>
          <w:lang w:val="en-US"/>
        </w:rPr>
        <w:t>Account Admin</w:t>
      </w:r>
      <w:r w:rsidR="464BAC30" w:rsidRPr="616C1A35">
        <w:rPr>
          <w:lang w:val="en-US"/>
        </w:rPr>
        <w:t xml:space="preserve"> - Change1, Change2, Change3</w:t>
      </w:r>
    </w:p>
    <w:p w14:paraId="7DB98E16" w14:textId="32010A67" w:rsidR="5C21B812" w:rsidRDefault="5C21B812" w:rsidP="616C1A35">
      <w:pPr>
        <w:pStyle w:val="ListParagraph"/>
        <w:numPr>
          <w:ilvl w:val="0"/>
          <w:numId w:val="5"/>
        </w:numPr>
        <w:shd w:val="clear" w:color="auto" w:fill="FFFFFF" w:themeFill="background1"/>
        <w:spacing w:after="0"/>
        <w:rPr>
          <w:rFonts w:eastAsiaTheme="minorEastAsia"/>
          <w:lang w:val="en-US"/>
        </w:rPr>
      </w:pPr>
      <w:r w:rsidRPr="616C1A35">
        <w:rPr>
          <w:lang w:val="en-US"/>
        </w:rPr>
        <w:t>Workspace Admin</w:t>
      </w:r>
      <w:r w:rsidR="4CB24294" w:rsidRPr="616C1A35">
        <w:rPr>
          <w:lang w:val="en-US"/>
        </w:rPr>
        <w:t xml:space="preserve"> - Change1, Change2</w:t>
      </w:r>
    </w:p>
    <w:p w14:paraId="73A2BC80" w14:textId="7B9407B8" w:rsidR="5C21B812" w:rsidRDefault="5C21B812" w:rsidP="616C1A35">
      <w:pPr>
        <w:pStyle w:val="ListParagraph"/>
        <w:numPr>
          <w:ilvl w:val="0"/>
          <w:numId w:val="5"/>
        </w:numPr>
        <w:shd w:val="clear" w:color="auto" w:fill="FFFFFF" w:themeFill="background1"/>
        <w:spacing w:after="0"/>
        <w:rPr>
          <w:rFonts w:eastAsiaTheme="minorEastAsia"/>
          <w:lang w:val="en-US"/>
        </w:rPr>
      </w:pPr>
      <w:r w:rsidRPr="616C1A35">
        <w:rPr>
          <w:lang w:val="en-US"/>
        </w:rPr>
        <w:t>User</w:t>
      </w:r>
      <w:r w:rsidR="6B2F807F" w:rsidRPr="616C1A35">
        <w:rPr>
          <w:lang w:val="en-US"/>
        </w:rPr>
        <w:t xml:space="preserve"> - Change1, Change2</w:t>
      </w:r>
    </w:p>
    <w:p w14:paraId="7CC3F6AE" w14:textId="21C3C1B2" w:rsidR="616C1A35" w:rsidRDefault="616C1A35" w:rsidP="616C1A35">
      <w:pPr>
        <w:rPr>
          <w:lang w:val="en-US"/>
        </w:rPr>
      </w:pPr>
    </w:p>
    <w:p w14:paraId="5DAB6C7B" w14:textId="77777777" w:rsidR="0031529C" w:rsidRDefault="0031529C" w:rsidP="0031529C">
      <w:pPr>
        <w:spacing w:after="0"/>
        <w:rPr>
          <w:rFonts w:asciiTheme="majorHAnsi" w:eastAsiaTheme="majorEastAsia" w:hAnsiTheme="majorHAnsi" w:cstheme="majorBidi"/>
          <w:b/>
          <w:bCs/>
          <w:color w:val="4F81BD" w:themeColor="accent1"/>
        </w:rPr>
      </w:pPr>
    </w:p>
    <w:p w14:paraId="02EB378F" w14:textId="77777777" w:rsidR="0031529C" w:rsidRDefault="0031529C" w:rsidP="0031529C">
      <w:pPr>
        <w:spacing w:after="0"/>
        <w:ind w:left="360"/>
        <w:rPr>
          <w:rFonts w:asciiTheme="majorHAnsi" w:eastAsiaTheme="majorEastAsia" w:hAnsiTheme="majorHAnsi" w:cstheme="majorBidi"/>
          <w:b/>
          <w:bCs/>
          <w:color w:val="4F81BD" w:themeColor="accent1"/>
        </w:rPr>
      </w:pPr>
    </w:p>
    <w:p w14:paraId="45240A6D" w14:textId="77777777" w:rsidR="00135428" w:rsidRDefault="0031529C" w:rsidP="00911438">
      <w:pPr>
        <w:jc w:val="center"/>
      </w:pPr>
      <w:r>
        <w:t>---END OF THE DOCUMENT---</w:t>
      </w:r>
    </w:p>
    <w:sectPr w:rsidR="00135428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E93846" w14:textId="77777777" w:rsidR="000E63C5" w:rsidRDefault="000E63C5" w:rsidP="0031529C">
      <w:pPr>
        <w:spacing w:after="0" w:line="240" w:lineRule="auto"/>
      </w:pPr>
      <w:r>
        <w:separator/>
      </w:r>
    </w:p>
  </w:endnote>
  <w:endnote w:type="continuationSeparator" w:id="0">
    <w:p w14:paraId="5562B194" w14:textId="77777777" w:rsidR="000E63C5" w:rsidRDefault="000E63C5" w:rsidP="0031529C">
      <w:pPr>
        <w:spacing w:after="0" w:line="240" w:lineRule="auto"/>
      </w:pPr>
      <w:r>
        <w:continuationSeparator/>
      </w:r>
    </w:p>
  </w:endnote>
  <w:endnote w:type="continuationNotice" w:id="1">
    <w:p w14:paraId="3729AF4C" w14:textId="77777777" w:rsidR="004222FF" w:rsidRDefault="004222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21A300" w14:textId="77777777" w:rsidR="000E63C5" w:rsidRDefault="000E63C5" w:rsidP="0031529C">
      <w:pPr>
        <w:spacing w:after="0" w:line="240" w:lineRule="auto"/>
      </w:pPr>
      <w:r>
        <w:separator/>
      </w:r>
    </w:p>
  </w:footnote>
  <w:footnote w:type="continuationSeparator" w:id="0">
    <w:p w14:paraId="48A0E0E8" w14:textId="77777777" w:rsidR="000E63C5" w:rsidRDefault="000E63C5" w:rsidP="0031529C">
      <w:pPr>
        <w:spacing w:after="0" w:line="240" w:lineRule="auto"/>
      </w:pPr>
      <w:r>
        <w:continuationSeparator/>
      </w:r>
    </w:p>
  </w:footnote>
  <w:footnote w:type="continuationNotice" w:id="1">
    <w:p w14:paraId="34E1E66F" w14:textId="77777777" w:rsidR="004222FF" w:rsidRDefault="004222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5A809" w14:textId="77777777" w:rsidR="000E63C5" w:rsidRDefault="000E63C5" w:rsidP="0031529C">
    <w:pPr>
      <w:pStyle w:val="Header"/>
      <w:jc w:val="right"/>
    </w:pPr>
    <w:r>
      <w:rPr>
        <w:noProof/>
        <w:lang w:eastAsia="en-IN"/>
      </w:rPr>
      <w:drawing>
        <wp:inline distT="0" distB="0" distL="0" distR="0" wp14:anchorId="549038A8" wp14:editId="3BDA76A0">
          <wp:extent cx="1657583" cy="387308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ixy_Logo1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849" cy="387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7B86"/>
    <w:multiLevelType w:val="multilevel"/>
    <w:tmpl w:val="479448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9B40246"/>
    <w:multiLevelType w:val="hybridMultilevel"/>
    <w:tmpl w:val="B6D0C3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07E77"/>
    <w:multiLevelType w:val="hybridMultilevel"/>
    <w:tmpl w:val="F57C1BD2"/>
    <w:lvl w:ilvl="0" w:tplc="AF6C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861E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ECC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C40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D2B5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14C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3A1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F8FC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4CE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074FB"/>
    <w:multiLevelType w:val="hybridMultilevel"/>
    <w:tmpl w:val="21C6EE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12A2"/>
    <w:multiLevelType w:val="multilevel"/>
    <w:tmpl w:val="0B9E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7E4409"/>
    <w:multiLevelType w:val="hybridMultilevel"/>
    <w:tmpl w:val="B8423A1E"/>
    <w:lvl w:ilvl="0" w:tplc="1CA43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4CA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8EE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E21D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41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4822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1C2B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011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D66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C4325A"/>
    <w:multiLevelType w:val="hybridMultilevel"/>
    <w:tmpl w:val="CCD82796"/>
    <w:lvl w:ilvl="0" w:tplc="9124B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7C203D"/>
    <w:multiLevelType w:val="hybridMultilevel"/>
    <w:tmpl w:val="E8BAE956"/>
    <w:lvl w:ilvl="0" w:tplc="413E7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D295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9AAD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800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16C9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569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8870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D4A2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D86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F54A5D"/>
    <w:multiLevelType w:val="hybridMultilevel"/>
    <w:tmpl w:val="4F584E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BE19EC"/>
    <w:multiLevelType w:val="multilevel"/>
    <w:tmpl w:val="6990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213EFE"/>
    <w:multiLevelType w:val="hybridMultilevel"/>
    <w:tmpl w:val="9B3854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BC00F3"/>
    <w:multiLevelType w:val="hybridMultilevel"/>
    <w:tmpl w:val="0C0A1E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10"/>
  </w:num>
  <w:num w:numId="7">
    <w:abstractNumId w:val="3"/>
  </w:num>
  <w:num w:numId="8">
    <w:abstractNumId w:val="11"/>
  </w:num>
  <w:num w:numId="9">
    <w:abstractNumId w:val="8"/>
  </w:num>
  <w:num w:numId="10">
    <w:abstractNumId w:val="9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9C"/>
    <w:rsid w:val="000E63C5"/>
    <w:rsid w:val="00104C45"/>
    <w:rsid w:val="00135428"/>
    <w:rsid w:val="0031529C"/>
    <w:rsid w:val="004222FF"/>
    <w:rsid w:val="00430FDF"/>
    <w:rsid w:val="00556B8E"/>
    <w:rsid w:val="00567318"/>
    <w:rsid w:val="00585FB5"/>
    <w:rsid w:val="006F034E"/>
    <w:rsid w:val="00796255"/>
    <w:rsid w:val="00911438"/>
    <w:rsid w:val="00B62E13"/>
    <w:rsid w:val="00BB6201"/>
    <w:rsid w:val="00E044FD"/>
    <w:rsid w:val="0A309353"/>
    <w:rsid w:val="0D507ACB"/>
    <w:rsid w:val="2180EDD1"/>
    <w:rsid w:val="42089050"/>
    <w:rsid w:val="44409408"/>
    <w:rsid w:val="464BAC30"/>
    <w:rsid w:val="4A607AF9"/>
    <w:rsid w:val="4CB24294"/>
    <w:rsid w:val="57808123"/>
    <w:rsid w:val="5C21B812"/>
    <w:rsid w:val="5D8DDE93"/>
    <w:rsid w:val="616C1A35"/>
    <w:rsid w:val="66E1D77E"/>
    <w:rsid w:val="6B2F807F"/>
    <w:rsid w:val="6CF10751"/>
    <w:rsid w:val="6E5A12A7"/>
    <w:rsid w:val="7064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3DF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9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152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14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1529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2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1529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TableText">
    <w:name w:val="Table Text"/>
    <w:basedOn w:val="Normal"/>
    <w:rsid w:val="0031529C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ableHeading">
    <w:name w:val="Table Heading"/>
    <w:basedOn w:val="TableText"/>
    <w:next w:val="TableText"/>
    <w:rsid w:val="0031529C"/>
    <w:pPr>
      <w:jc w:val="center"/>
    </w:pPr>
    <w:rPr>
      <w:b/>
    </w:rPr>
  </w:style>
  <w:style w:type="paragraph" w:styleId="ListParagraph">
    <w:name w:val="List Paragraph"/>
    <w:basedOn w:val="Normal"/>
    <w:link w:val="ListParagraphChar"/>
    <w:uiPriority w:val="34"/>
    <w:qFormat/>
    <w:rsid w:val="0031529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1529C"/>
  </w:style>
  <w:style w:type="table" w:styleId="TableGrid">
    <w:name w:val="Table Grid"/>
    <w:basedOn w:val="TableNormal"/>
    <w:uiPriority w:val="59"/>
    <w:rsid w:val="00315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5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29C"/>
  </w:style>
  <w:style w:type="paragraph" w:styleId="Footer">
    <w:name w:val="footer"/>
    <w:basedOn w:val="Normal"/>
    <w:link w:val="FooterChar"/>
    <w:uiPriority w:val="99"/>
    <w:unhideWhenUsed/>
    <w:rsid w:val="00315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29C"/>
  </w:style>
  <w:style w:type="paragraph" w:styleId="BalloonText">
    <w:name w:val="Balloon Text"/>
    <w:basedOn w:val="Normal"/>
    <w:link w:val="BalloonTextChar"/>
    <w:uiPriority w:val="99"/>
    <w:semiHidden/>
    <w:unhideWhenUsed/>
    <w:rsid w:val="00315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29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114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9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152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14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1529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2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1529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TableText">
    <w:name w:val="Table Text"/>
    <w:basedOn w:val="Normal"/>
    <w:rsid w:val="0031529C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ableHeading">
    <w:name w:val="Table Heading"/>
    <w:basedOn w:val="TableText"/>
    <w:next w:val="TableText"/>
    <w:rsid w:val="0031529C"/>
    <w:pPr>
      <w:jc w:val="center"/>
    </w:pPr>
    <w:rPr>
      <w:b/>
    </w:rPr>
  </w:style>
  <w:style w:type="paragraph" w:styleId="ListParagraph">
    <w:name w:val="List Paragraph"/>
    <w:basedOn w:val="Normal"/>
    <w:link w:val="ListParagraphChar"/>
    <w:uiPriority w:val="34"/>
    <w:qFormat/>
    <w:rsid w:val="0031529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1529C"/>
  </w:style>
  <w:style w:type="table" w:styleId="TableGrid">
    <w:name w:val="Table Grid"/>
    <w:basedOn w:val="TableNormal"/>
    <w:uiPriority w:val="59"/>
    <w:rsid w:val="00315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5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29C"/>
  </w:style>
  <w:style w:type="paragraph" w:styleId="Footer">
    <w:name w:val="footer"/>
    <w:basedOn w:val="Normal"/>
    <w:link w:val="FooterChar"/>
    <w:uiPriority w:val="99"/>
    <w:unhideWhenUsed/>
    <w:rsid w:val="00315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29C"/>
  </w:style>
  <w:style w:type="paragraph" w:styleId="BalloonText">
    <w:name w:val="Balloon Text"/>
    <w:basedOn w:val="Normal"/>
    <w:link w:val="BalloonTextChar"/>
    <w:uiPriority w:val="99"/>
    <w:semiHidden/>
    <w:unhideWhenUsed/>
    <w:rsid w:val="00315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29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114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1492f5-af60-4f7c-bdca-2337f13d55a4" xsi:nil="true"/>
    <lcf76f155ced4ddcb4097134ff3c332f xmlns="f89de8d1-3727-4bff-9567-19abd528235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A1785F77C92B439BA0D9B2ACE8C859" ma:contentTypeVersion="17" ma:contentTypeDescription="Create a new document." ma:contentTypeScope="" ma:versionID="89d0e8f7ad47a126c3fb01ff8aefa970">
  <xsd:schema xmlns:xsd="http://www.w3.org/2001/XMLSchema" xmlns:xs="http://www.w3.org/2001/XMLSchema" xmlns:p="http://schemas.microsoft.com/office/2006/metadata/properties" xmlns:ns2="8b1492f5-af60-4f7c-bdca-2337f13d55a4" xmlns:ns3="f89de8d1-3727-4bff-9567-19abd5282358" targetNamespace="http://schemas.microsoft.com/office/2006/metadata/properties" ma:root="true" ma:fieldsID="cc18fbee05197a72d5a99b32d79b7b77" ns2:_="" ns3:_="">
    <xsd:import namespace="8b1492f5-af60-4f7c-bdca-2337f13d55a4"/>
    <xsd:import namespace="f89de8d1-3727-4bff-9567-19abd52823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492f5-af60-4f7c-bdca-2337f13d55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042cd12-ec55-4370-9867-d7204b19aa3f}" ma:internalName="TaxCatchAll" ma:showField="CatchAllData" ma:web="8b1492f5-af60-4f7c-bdca-2337f13d55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de8d1-3727-4bff-9567-19abd5282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fcd652-19e3-4152-87f6-bc67b52d7f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5BCB5A-7B21-4A58-BBA5-768E28CEBBF1}">
  <ds:schemaRefs>
    <ds:schemaRef ds:uri="http://purl.org/dc/terms/"/>
    <ds:schemaRef ds:uri="8b1492f5-af60-4f7c-bdca-2337f13d55a4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89de8d1-3727-4bff-9567-19abd528235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F1CAA00-404A-4D14-85A1-7E052109D7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3A8F1C-E867-4B29-9679-C37510F02C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Bharath</dc:creator>
  <cp:lastModifiedBy>Bharath</cp:lastModifiedBy>
  <cp:revision>7</cp:revision>
  <dcterms:created xsi:type="dcterms:W3CDTF">2021-10-08T14:02:00Z</dcterms:created>
  <dcterms:modified xsi:type="dcterms:W3CDTF">2021-10-20T11:09:00Z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0x010100FBA1785F77C92B439BA0D9B2ACE8C859</vt:lpwstr>
  </property>
</Properties>
</file>